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ПРИЛОЖЕНИЕ 3</w:t>
      </w:r>
    </w:p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</w:t>
      </w:r>
    </w:p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Комсомольской-на-Амуре</w:t>
      </w:r>
    </w:p>
    <w:p w:rsidR="000876A2" w:rsidRPr="009E78AB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 Думы</w:t>
      </w:r>
    </w:p>
    <w:p w:rsidR="000876A2" w:rsidRDefault="000876A2" w:rsidP="000876A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A15D1E" w:rsidRPr="00A15D1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_______</w:t>
      </w:r>
      <w:r w:rsidRPr="009E78A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A15D1E" w:rsidRPr="00A15D1E">
        <w:rPr>
          <w:rFonts w:ascii="Times New Roman" w:eastAsia="Times New Roman" w:hAnsi="Times New Roman" w:cs="Times New Roman"/>
          <w:sz w:val="28"/>
          <w:szCs w:val="28"/>
          <w:u w:val="single"/>
        </w:rPr>
        <w:t>___</w:t>
      </w:r>
    </w:p>
    <w:p w:rsidR="00D32E24" w:rsidRPr="001F28C5" w:rsidRDefault="00D32E24" w:rsidP="00D015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2E24" w:rsidRPr="001F28C5" w:rsidRDefault="00D32E24" w:rsidP="00D015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2E24" w:rsidRPr="001F28C5" w:rsidRDefault="00D32E24" w:rsidP="00D015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2E24" w:rsidRPr="001F28C5" w:rsidRDefault="00D32E24" w:rsidP="00D0150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32E24" w:rsidRDefault="00D21600" w:rsidP="00D21600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Ведомственн</w:t>
      </w:r>
      <w:r w:rsidR="00C250D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структура</w:t>
      </w:r>
      <w:r w:rsidR="00D32E24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расходов местного бюджета </w:t>
      </w:r>
      <w:r w:rsidR="00C968EA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</w:t>
      </w:r>
      <w:r w:rsidR="00D32E24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202</w:t>
      </w:r>
      <w:r w:rsidR="00357724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="00D32E24" w:rsidRPr="001F28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:rsidR="003120DE" w:rsidRPr="00A15D1E" w:rsidRDefault="003120DE" w:rsidP="00D32E2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15D1E" w:rsidRPr="00A15D1E" w:rsidRDefault="00A15D1E" w:rsidP="00D32E2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14601" w:type="dxa"/>
        <w:tblLayout w:type="fixed"/>
        <w:tblLook w:val="0000" w:firstRow="0" w:lastRow="0" w:firstColumn="0" w:lastColumn="0" w:noHBand="0" w:noVBand="0"/>
      </w:tblPr>
      <w:tblGrid>
        <w:gridCol w:w="5245"/>
        <w:gridCol w:w="709"/>
        <w:gridCol w:w="567"/>
        <w:gridCol w:w="567"/>
        <w:gridCol w:w="1559"/>
        <w:gridCol w:w="567"/>
        <w:gridCol w:w="1843"/>
        <w:gridCol w:w="1701"/>
        <w:gridCol w:w="1843"/>
      </w:tblGrid>
      <w:tr w:rsidR="003120DE" w:rsidRPr="001F28C5" w:rsidTr="00AE0F60">
        <w:trPr>
          <w:trHeight w:val="245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120DE" w:rsidRPr="001F28C5" w:rsidRDefault="003120DE" w:rsidP="00D32E2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3120DE" w:rsidRPr="001F28C5" w:rsidTr="00AE0F60">
        <w:trPr>
          <w:trHeight w:val="395"/>
        </w:trPr>
        <w:tc>
          <w:tcPr>
            <w:tcW w:w="52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главного распорядителя средств местного бюджета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3E0D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</w:t>
            </w:r>
          </w:p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120DE" w:rsidRPr="001F28C5" w:rsidTr="00AE0F60">
        <w:trPr>
          <w:trHeight w:val="1273"/>
        </w:trPr>
        <w:tc>
          <w:tcPr>
            <w:tcW w:w="52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20DE" w:rsidRPr="001F28C5" w:rsidRDefault="003120DE" w:rsidP="00930335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8C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межбюджетные трансферты</w:t>
            </w:r>
          </w:p>
        </w:tc>
      </w:tr>
    </w:tbl>
    <w:p w:rsidR="003120DE" w:rsidRPr="00727703" w:rsidRDefault="003120DE" w:rsidP="00727703">
      <w:pPr>
        <w:tabs>
          <w:tab w:val="left" w:pos="285"/>
        </w:tabs>
        <w:spacing w:after="0" w:line="240" w:lineRule="auto"/>
        <w:rPr>
          <w:sz w:val="4"/>
          <w:szCs w:val="4"/>
        </w:rPr>
      </w:pPr>
    </w:p>
    <w:tbl>
      <w:tblPr>
        <w:tblW w:w="14601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5245"/>
        <w:gridCol w:w="709"/>
        <w:gridCol w:w="567"/>
        <w:gridCol w:w="567"/>
        <w:gridCol w:w="1559"/>
        <w:gridCol w:w="567"/>
        <w:gridCol w:w="1843"/>
        <w:gridCol w:w="1701"/>
        <w:gridCol w:w="1843"/>
      </w:tblGrid>
      <w:tr w:rsidR="0025759D" w:rsidRPr="0025759D" w:rsidTr="00AE0F60">
        <w:trPr>
          <w:trHeight w:val="288"/>
          <w:tblHeader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7=8+9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8B6114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КОМСОМОЛЬСКАЯ-НА-АМУРЕ ГОРОДСКАЯ ДУМА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17 604 545,26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17 604 545,26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17 604 545,26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17 604 545,26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15 566 913,10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15 566 913,10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15 566 913,10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15 566 913,10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6 154 691,31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6 154 691,31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5 957 701,31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5 957 701,31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5 957 701,31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5 957 701,31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5 957 701,31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5 957 701,31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членов представительной власти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9 412 221,79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9 412 221,79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9 262 221,79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9 262 221,79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9 262 221,79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9 262 221,79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9 262 221,79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9 262 221,79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2 037 632,16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2 037 632,16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696 102,16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696 102,16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672 102,16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672 102,16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672 102,16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672 102,16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59 570,00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59 570,00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59 570,00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59 570,00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612 532,16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612 532,16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612 532,16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612 532,16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1 341 530,00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1 341 530,00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иных полномочий муниципального образования города Комсомольска-на-Амуре в соответствии с 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1 341 530,00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1 341 530,00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для Комсомольской-на-Амуре городской Думы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выплат муниципальным служащим, социальное 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8B6114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446 749 618,99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418 201 058,99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28 548 560,00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383 330 088,99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375 936 058,99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7 394 030,00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5 616 966,02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5 616 966,02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5 616 966,02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5 616 966,02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5 616 966,02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5 616 966,02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4 951 867,02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4 951 867,02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4 951 867,02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4 951 867,02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4 951 867,02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4 951 867,02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665 099,00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665 099,00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665 099,00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665 099,00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665 099,00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665 099,00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206 931 032,32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206 931 032,32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206 931 032,32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206 931 032,32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206 931 032,32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206 931 032,32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206 013 319,97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206 013 319,97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205 813 319,97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205 813 319,97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205 813 319,97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205 813 319,97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917 712,35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917 712,35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917 712,35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917 712,35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917 712,35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917 712,35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2 215 880,00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2 215 880,00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2 215 880,00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2 215 880,00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2 215 880,00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2 215 880,00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2 215 880,00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2 215 880,00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2 215 880,00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2 215 880,00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158 566 210,65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153 388 060,65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5 178 150,00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1 569 000,00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Внедрение, функциональное развитие и техническая поддержка межструктурных информационных систем администрации города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Приобретение, пусконаладка и развитие центра обработки данных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8 175 380,38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8 175 380,38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8 125 380,38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8 125 380,38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8 125 380,38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8 125 380,38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699 847,54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699 847,54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699 847,54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699 847,54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6 063 822,84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6 063 822,84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6 063 822,84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6 063 822,84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1 361 710,00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1 361 710,00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1 361 710,00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1 361 710,00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получения дополнительного 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профессионального образования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137 027 080,27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137 027 080,27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107 577 443,74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107 577 443,74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107 577 443,74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107 577 443,74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77 852 342,90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77 852 342,90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77 852 342,90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77 852 342,90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27 041 585,84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27 041 585,84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27 041 585,84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27 041 585,84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2 683 515,00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2 683 515,00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2 652 265,00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2 652 265,00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12 160 366,34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12 160 366,34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12 160 366,34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12 160 366,34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12 160 366,34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12 160 366,34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12 160 366,34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12 160 366,34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17 289 270,19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17 289 270,19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отдельных мероприятий для органов 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1 555 169,00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1 555 169,00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14 074 051,19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14 074 051,19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10 234 051,19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10 234 051,19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9 833 951,19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9 833 951,19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1 157 650,00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1 157 650,00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1 117 650,00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1 117 650,00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1 117 650,00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1 117 650,00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502 400,00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502 400,00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502 400,00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502 400,00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502 400,00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502 400,00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5 178 150,00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5 178 150,00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2 154 050,00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2 154 050,00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2 153 050,00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2 153 050,00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2 153 050,00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2 153 050,00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3 024 100,00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3 024 100,00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3 023 100,00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3 023 100,00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3 023 100,00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3 023 100,00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17 317 490,00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17 087 490,00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17 177 490,00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17 087 490,00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17 087 490,00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17 087 490,00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полномочий на государственную регистрацию актов гражданского состояния (за 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счет средств краевого бюджета)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4 602 970,00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4 602 970,00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4 602 970,00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4 602 970,00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4 602 970,00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4 602 970,00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12 484 520,00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12 484 520,00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9 779 059,06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9 779 059,06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9 779 059,06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9 779 059,06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2 705 460,94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2 705 460,94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2 705 460,94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2 705 460,94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4 067 040,00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4 067 040,00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4 067 040,00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4 067 040,00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4 067 040,00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4 067 040,00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4 067 040,00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4 067 040,00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4 066 040,00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4 066 040,00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4 066 040,00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4 066 040,00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культурно-массовых мероприятий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8B6114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УПРАВЛЕНИЕ АДМИНИСТРАЦИИ ГОРОДА КОМСОМОЛЬСКА-НА-АМУРЕ ХАБАРОВСКОГО КРАЯ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113 580 194,59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113 580 194,59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63 774 062,92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63 774 062,92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63 774 062,92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63 774 062,92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2 823 773,06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2 823 773,06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2 783 773,06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2 783 773,06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2 783 773,06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2 783 773,06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368 640,00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2 415 133,06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2 415 133,06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2 415 133,06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2 415 133,06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60 279 549,86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60 279 549,86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60 279 549,86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60 279 549,86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59 993 749,86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59 993 749,86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59 993 749,86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59 993 749,86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59 993 749,86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59 993 749,86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функций органов 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670 740,00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670 740,00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670 740,00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670 740,00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670 740,00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670 740,00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670 740,00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670 740,00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670 740,00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670 740,00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49 806 131,67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49 806 131,67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49 806 131,67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49 806 131,67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49 806 131,67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49 806 131,67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49 806 131,67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49 806 131,67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48 005 667,36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48 005 667,36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государственного(муниципального) долга Российской Федерации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48 005 667,36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48 005 667,36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48 005 667,36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48 005 667,36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Процентные платежи по муниципальному долгу, связанному с использованием бюджетных кредитов на пополнение остатков средств на счете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202 887,60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202 887,60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государственного(муниципального) долга Российской Федерации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202 887,60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202 887,60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202 887,60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202 887,60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1 597 576,71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1 597 576,71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государственного(муниципального) долга Российской Федерации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1 597 576,71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1 597 576,71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1 597 576,71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1 597 576,71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ПО УПРАВЛЕНИЮ ИМУЩЕСТВОМ АДМИНИСТРАЦИИ ГОРОДА КОМСОМОЛЬСКА-НА-АМУРЕ ХАБАРОВСКОГО КРАЯ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112 488 376,24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112 488 376,24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109 005 726,24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109 005 726,24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109 005 726,24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109 005 726,24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2 196 918,89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2 196 918,89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2 146 918,89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2 146 918,89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2 146 918,89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2 146 918,89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195 633,89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195 633,89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195 633,89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195 633,89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1 951 285,00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1 951 285,00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1 951 285,00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1 951 285,00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31 420 201,00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31 420 201,00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31 420 201,00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31 420 201,00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заключения договоров аренды 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6 007 931,00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6 007 931,00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6 007 931,00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6 007 931,00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6 007 931,00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6 007 931,00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755 040,00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здания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23 803 180,00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23 803 180,00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23 803 180,00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23 803 180,00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23 803 180,00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23 803 180,00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61 815 566,35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61 815 566,35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61 815 566,35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61 815 566,35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61 264 566,35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61 264 566,35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61 264 566,35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61 264 566,35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61 264 566,35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61 264 566,35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13 573 040,00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13 573 040,00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13 552 530,00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13 552 530,00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12 773 000,00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9 173 000,00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9 173 000,00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9 173 000,00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9 173 000,00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выплат 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769 530,00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769 530,00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769 530,00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769 530,00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769 530,00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769 530,00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учрежденные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средств массовой информации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8B6114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ДОРОЖНОЙ ДЕЯТЕЛЬНОСТИ И ВНЕШНЕГО БЛАГОУСТРОЙСТВА АДМИНИСТРАЦИИ ГОРОДА КОМСОМОЛЬСКА-НА-АМУРЕ ХАБАРОВСКОГО КРАЯ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907 052 785,22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280 866 295,22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626 186 490,00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48 889 990,08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48 889 990,08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48 889 990,08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48 889 990,08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1 021 525,80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1 021 525,80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Стимулирование органов местного самоуправления к повышению эффективности 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1 011 525,80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1 011 525,80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1 011 525,80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1 011 525,80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20 125,00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20 125,00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20 125,00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991 400,80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991 400,80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991 400,80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991 400,80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45 929 864,09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45 929 864,09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45 929 864,09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45 929 864,09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44 869 864,09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44 869 864,09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44 869 864,09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44 869 864,09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44 869 864,09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44 869 864,09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1 938 600,19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1 938 600,19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1 938 600,19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1 938 600,19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738 600,19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738 600,19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738 600,19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738 600,19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738 600,19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738 600,19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730 960 000,00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156 760 000,00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Выполнение прочих расходных обязательств 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730 600 000,00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156 400 000,00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730 600 000,00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156 400 000,00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дорожной деятельности 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 рамках реализации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(Капитальный ремонт и ремонт объектов дорожного хозяйства, находящихся в муниципальной собственности. Для обеспечения достижения результатов регионального проекта-средства краевого бюджета)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127 202 795,14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75 216 305,14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51 986 490,00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127 202 795,14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75 216 305,14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51 986 490,00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72 570 000,00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72 570 000,00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72 570 000,00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72 570 000,00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52 622 795,14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636 305,14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51 986 490,00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4 890,28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4 890,28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4 890,28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благоустройству мест массового отдыха населения (городских парков), общественных территорий (набережные, центральные площади, парки и др.) и иные мероприятия, предусмотренные региональным проектом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комфортной городской 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F2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52 617 904,86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631 414,86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51 986 490,00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 (осуществление мероприятий по благоустройству общественных территорий)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52 617 904,86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631 414,86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51 986 490,00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52 617 904,86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631 414,86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51 986 490,00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F2 5555А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52 617 904,86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631 414,86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51 986 490,00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8B6114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АРХИТЕКТУРЫ И ГРАДОСТРОИТЕЛЬСТВА АДМИНИСТРАЦИИ ГОРОДА КОМСОМОЛЬСКА-НА-АМУРЕ ХАБАРОВСКОГО КРАЯ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547 032 792,65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169 080 652,65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377 952 140,00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98 275 862,65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98 275 862,65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98 275 862,65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98 275 862,65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1 215 000,00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1 215 000,00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55 839 293,74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55 839 293,74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55 839 293,74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55 839 293,74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55 538 293,74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55 538 293,74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55 538 293,74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55 538 293,74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55 538 293,74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55 538 293,74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41 061 568,91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41 061 568,91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40 192 038,91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40 192 038,91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36 592 038,91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36 592 038,91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35 895 899,41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35 895 899,41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35 895 899,41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35 895 899,41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444 550,00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444 550,00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444 550,00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444 550,00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251 589,50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251 589,50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151 589,50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151 589,50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869 530,00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869 530,00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769 530,00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769 530,00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769 530,00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769 530,00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769 530,00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769 530,00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16 034 470,00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16 034 470,00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8 468 310,00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8 468 310,00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6 189 410,00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6 189 410,00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6 189 410,00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6 189 410,00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6 189 410,00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и совершенствование туристской и сопутствующей инфраструктуры. Формирование туристско-рекреационного кластера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включающего субкластеры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Центральный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Ключевая сопка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Силинский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Авиационный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Холдоми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7 566 160,00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7 566 160,00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5 166 160,00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5 166 160,00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5 166 160,00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5 166 160,00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5 116 160,00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5 116 160,00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5 116 160,00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5 116 160,00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5 116 160,00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5 116 160,00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35 332 850,00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13 879 320,00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21 453 530,00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30 332 850,00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8 879 320,00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21 453 530,00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30 332 850,00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8 879 320,00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21 453 530,00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Газификация жилых домов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27 0 06 00000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23 837 260,00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2 383 730,00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21 453 530,00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энергетики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23 837 260,00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2 383 730,00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21 453 530,00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23 837 260,00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2 383 730,00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21 453 530,00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SС120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23 837 260,00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2 383 730,00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21 453 530,00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6 495 590,00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6 495 590,00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6 495 590,00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6 495 590,00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6 495 590,00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6 495 590,00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6 495 590,00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6 495 590,00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337566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33756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337566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33756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337566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33756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387 669 610,00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31 171 000,00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356 498 610,00</w:t>
            </w:r>
          </w:p>
        </w:tc>
      </w:tr>
      <w:tr w:rsidR="0025759D" w:rsidRPr="0025759D" w:rsidTr="00337566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33756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86 473 800,00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1 013 230,00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85 460 570,00</w:t>
            </w:r>
          </w:p>
        </w:tc>
      </w:tr>
      <w:tr w:rsidR="0025759D" w:rsidRPr="0025759D" w:rsidTr="00337566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337566" w:rsidP="0033756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5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5759D"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25759D"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86 473 800,00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1 013 230,00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85 460 570,00</w:t>
            </w:r>
          </w:p>
        </w:tc>
      </w:tr>
      <w:tr w:rsidR="0025759D" w:rsidRPr="0025759D" w:rsidTr="00337566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33756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86 473 800,00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1 013 230,00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85 460 570,00</w:t>
            </w:r>
          </w:p>
        </w:tc>
      </w:tr>
      <w:tr w:rsidR="0025759D" w:rsidRPr="0025759D" w:rsidTr="00337566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33756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337566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33756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337566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33756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337566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33756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  <w:p w:rsidR="0025759D" w:rsidRPr="0025759D" w:rsidRDefault="0025759D" w:rsidP="0033756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86 323 800,00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863 230,00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85 460 570,00</w:t>
            </w:r>
          </w:p>
        </w:tc>
      </w:tr>
      <w:tr w:rsidR="0025759D" w:rsidRPr="0025759D" w:rsidTr="00337566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33756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86 323 800,00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863 230,00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85 460 570,00</w:t>
            </w:r>
          </w:p>
        </w:tc>
      </w:tr>
      <w:tr w:rsidR="0025759D" w:rsidRPr="0025759D" w:rsidTr="00337566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33756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86 323 800,00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863 230,00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85 460 570,00</w:t>
            </w:r>
          </w:p>
        </w:tc>
      </w:tr>
      <w:tr w:rsidR="0025759D" w:rsidRPr="0025759D" w:rsidTr="00337566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33756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301 195 810,00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30 157 770,00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271 038 040,00</w:t>
            </w:r>
          </w:p>
        </w:tc>
      </w:tr>
      <w:tr w:rsidR="0025759D" w:rsidRPr="0025759D" w:rsidTr="00337566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EA2758" w:rsidP="0033756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5759D"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5759D"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25759D"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301 195 810,00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30 157 770,00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271 038 040,00</w:t>
            </w:r>
          </w:p>
        </w:tc>
      </w:tr>
      <w:tr w:rsidR="0025759D" w:rsidRPr="0025759D" w:rsidTr="00337566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33756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301 195 810,00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30 157 770,00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271 038 040,00</w:t>
            </w:r>
          </w:p>
        </w:tc>
      </w:tr>
      <w:tr w:rsidR="0025759D" w:rsidRPr="0025759D" w:rsidTr="00337566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33756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337566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33756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27 220 000,00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273 775 810,00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2 737 770,00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271 038 040,00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273 775 810,00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2 737 770,00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271 038 040,00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273 775 810,00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2 737 770,00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271 038 040,00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объектов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18 0 08 00000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8B6114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ПО ДЕЛАМ ГРАЖДАНСКОЙ ОБОРОНЫ И ЧРЕЗВЫЧАЙНЫМ СИТУАЦИЯМ АДМИНИСТРАЦИИ ГОРОДА КОМСОМОЛЬСКА-НА-АМУРЕ ХАБАРОВСКОГО КРАЯ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63 148 146,21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63 148 146,21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1 378 500,00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1 378 500,00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1 378 500,00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1 378 500,00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61 769 646,21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61 769 646,21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6 571 316,16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6 571 316,16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5 981 395,16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5 981 395,16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5 981 395,16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5 981 395,16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5 976 395,16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5 976 395,16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5 976 395,16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5 976 395,16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5 976 395,16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5 976 395,16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163 263,00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163 263,00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163 263,00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163 263,00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163 263,00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163 263,00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97 913,00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97 913,00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97 913,00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97 913,00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65 350,00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55 139 530,05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55 139 530,05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5 878 809,00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5 878 809,00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средств для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443 000,00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5 370 809,00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13 456 345,76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13 456 345,76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13 456 345,76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13 456 345,76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13 411 345,76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13 411 345,76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13 411 345,76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13 411 345,76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13 411 345,76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13 411 345,76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35 801 425,29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35 801 425,29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35 801 425,29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35 801 425,29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35 606 425,29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35 606 425,29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27 535 116,67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27 535 116,67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27 535 116,67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27 535 116,67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7 548 848,62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7 548 848,62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7 548 848,62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7 548 848,62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522 460,00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8B6114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 КУЛЬТУРЫ АДМИНИСТРАЦИИ ГОРОДА КОМСОМОЛЬСКА-НА-АМУРЕ ХАБАРОВСКОГО КРАЯ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503 479 040,01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500 762 760,01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2 716 280,00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1 183 401,88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1 183 401,88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1 183 401,88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1 183 401,88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387 049,38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387 049,38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385 175,00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385 175,00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385 175,00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385 175,00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796 352,50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796 352,50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425 452,50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425 452,50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425 452,50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425 452,50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425 452,50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425 452,50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425 452,50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425 452,50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125 492 476,75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125 463 576,75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28 900,00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125 487 836,75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125 463 576,75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24 260,00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125 460 624,75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24 260,00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24 260,00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24 260,00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24 260,00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4 640,00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4 640,00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376 803 161,38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374 115 781,38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2 687 380,00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349 589 737,85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346 902 357,85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2 687 380,00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349 547 189,85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346 859 809,85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2 687 380,00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117 158 981,04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117 158 981,04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117 158 981,04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117 158 981,04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117 158 981,04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117 158 981,04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117 158 981,04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117 158 981,04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73 000 613,54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73 000 613,54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73 000 613,54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73 000 613,54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73 000 613,54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73 000 613,54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73 000 613,54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73 000 613,54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38 871 070,12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38 871 070,12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35 265 820,12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35 265 820,12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35 265 820,12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35 265 820,12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35 265 820,12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35 265 820,12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88 441 579,00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85 754 199,00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2 687 380,00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85 567 374,00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85 567 374,00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85 567 374,00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85 567 374,00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85 567 374,00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85 567 374,00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2 874 205,00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186 825,00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2 687 380,00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2 874 205,00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186 825,00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2 687 380,00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2 874 205,00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186 825,00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2 687 380,00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29 729 713,15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29 729 713,15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29 729 713,15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29 729 713,15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29 729 713,15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29 729 713,15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29 729 713,15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29 729 713,15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11 048,00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11 048,00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11 048,00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11 048,00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11 048,00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11 048,00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11 048,00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11 048,00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27 213 423,53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27 213 423,53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13 843 878,49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13 843 878,49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13 843 878,49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13 843 878,49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13 698 939,53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13 698 939,53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13 698 939,53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13 698 939,53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13 698 939,53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13 698 939,53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144 938,96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13 369 545,04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13 369 545,04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13 369 545,04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13 369 545,04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13 369 545,04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13 369 545,04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12 755 217,04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12 755 217,04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12 755 217,04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12 755 217,04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574 328,00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574 328,00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574 328,00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574 328,00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8B6114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5 510 338 485,70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1 902 482 415,70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3 607 856 070,00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988 446,00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988 446,00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988 446,00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988 446,00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706 446,00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706 446,00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706 446,00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706 446,00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706 446,00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706 446,00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439 740,00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266 706,00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266 706,00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266 706,00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266 706,00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14A0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14A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14A0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14A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14A0D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14A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14A0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14A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14A0D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14A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14A0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14A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5 328 414 504,70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1 900 263 124,70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3 428 151 380,00</w:t>
            </w:r>
          </w:p>
        </w:tc>
      </w:tr>
      <w:tr w:rsidR="0025759D" w:rsidRPr="0025759D" w:rsidTr="00A14A0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14A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2 139 106 731,17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1 198 550 702,17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940 556 029,00</w:t>
            </w:r>
          </w:p>
        </w:tc>
      </w:tr>
      <w:tr w:rsidR="0025759D" w:rsidRPr="0025759D" w:rsidTr="00A14A0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C40F95" w:rsidP="00A14A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5759D"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25759D"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2 137 213 583,17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1 198 533 712,17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938 679 871,00</w:t>
            </w:r>
          </w:p>
        </w:tc>
      </w:tr>
      <w:tr w:rsidR="0025759D" w:rsidRPr="0025759D" w:rsidTr="00A14A0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14A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2 076 911 787,95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1 153 693 197,95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923 218 590,00</w:t>
            </w:r>
          </w:p>
        </w:tc>
      </w:tr>
      <w:tr w:rsidR="0025759D" w:rsidRPr="0025759D" w:rsidTr="00A14A0D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14A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923 218 590,00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923 218 590,00</w:t>
            </w:r>
          </w:p>
        </w:tc>
      </w:tr>
      <w:tr w:rsidR="0025759D" w:rsidRPr="0025759D" w:rsidTr="00A14A0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14A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923 218 590,00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923 218 590,00</w:t>
            </w:r>
          </w:p>
        </w:tc>
      </w:tr>
      <w:tr w:rsidR="0025759D" w:rsidRPr="0025759D" w:rsidTr="00A14A0D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14A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923 218 590,00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923 218 590,00</w:t>
            </w:r>
          </w:p>
        </w:tc>
      </w:tr>
      <w:tr w:rsidR="0025759D" w:rsidRPr="0025759D" w:rsidTr="00A14A0D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14A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1 153 693 197,95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1 153 693 197,95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14A0D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14A0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1 153 693 197,95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1 153 693 197,95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1 153 693 197,95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1 153 693 197,95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60 301 795,22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44 840 514,22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15 461 281,00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15 461 281,00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15 461 281,00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15 461 281,00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15 461 281,00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15 461 281,00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15 461 281,00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44 840 514,22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44 840 514,22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44 840 514,22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44 840 514,22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44 840 514,22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44 840 514,22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0A18E3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0A1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0A18E3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0A1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0A18E3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0A1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1 876 158,00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1 876 158,00</w:t>
            </w:r>
          </w:p>
        </w:tc>
      </w:tr>
      <w:tr w:rsidR="0025759D" w:rsidRPr="0025759D" w:rsidTr="000A18E3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0A1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1 876 158,00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1 876 158,00</w:t>
            </w:r>
          </w:p>
        </w:tc>
      </w:tr>
      <w:tr w:rsidR="0025759D" w:rsidRPr="0025759D" w:rsidTr="000A18E3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0A1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1 876 158,00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1 876 158,00</w:t>
            </w:r>
          </w:p>
        </w:tc>
      </w:tr>
      <w:tr w:rsidR="0025759D" w:rsidRPr="0025759D" w:rsidTr="000A18E3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0A1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1 876 158,00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1 876 158,00</w:t>
            </w:r>
          </w:p>
        </w:tc>
      </w:tr>
      <w:tr w:rsidR="0025759D" w:rsidRPr="0025759D" w:rsidTr="000A18E3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0A1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2 862 878 902,56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377 834 567,56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2 485 044 335,00</w:t>
            </w:r>
          </w:p>
        </w:tc>
      </w:tr>
      <w:tr w:rsidR="0025759D" w:rsidRPr="0025759D" w:rsidTr="000A18E3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0A18E3" w:rsidP="000A1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5759D"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25759D"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2 844 546 016,56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365 903 577,56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2 478 642 439,00</w:t>
            </w:r>
          </w:p>
        </w:tc>
      </w:tr>
      <w:tr w:rsidR="0025759D" w:rsidRPr="0025759D" w:rsidTr="000A18E3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0A1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2 844 546 016,56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365 903 577,56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2 478 642 439,00</w:t>
            </w:r>
          </w:p>
        </w:tc>
      </w:tr>
      <w:tr w:rsidR="0025759D" w:rsidRPr="0025759D" w:rsidTr="000A18E3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0A18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2 098 675 319,00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2 098 675 319,00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2 098 675 319,00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2 098 675 319,00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2 098 675 319,00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2 098 675 319,00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336 274 874,56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336 274 874,56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336 274 874,56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336 274 874,56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336 274 874,56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336 274 874,56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157 976 963,00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10 268 503,00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147 708 460,00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157 976 963,00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10 268 503,00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147 708 460,00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157 976 963,00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10 268 503,00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147 708 460,00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191 118 240,00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191 118 240,00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191 118 240,00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191 118 240,00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191 118 240,00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191 118 240,00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SC430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60 500 620,00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19 360 200,00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41 140 420,00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SC430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60 500 620,00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19 360 200,00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41 140 420,00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SC430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60 500 620,00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19 360 200,00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41 140 420,00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защищенности объектов отрасли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6 401 896,00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6 401 896,00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3 752 316,00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3 752 316,00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3 752 316,00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3 752 316,00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3 752 316,00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3 752 316,00</w:t>
            </w:r>
          </w:p>
        </w:tc>
      </w:tr>
      <w:tr w:rsidR="0025759D" w:rsidRPr="0025759D" w:rsidTr="00AA47F9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A47F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25759D" w:rsidRPr="0025759D" w:rsidTr="00AA47F9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A47F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25759D" w:rsidRPr="0025759D" w:rsidTr="00AA47F9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A47F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25759D" w:rsidRPr="0025759D" w:rsidTr="00AA47F9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A47F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198 290 274,79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197 664 888,79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625 386,00</w:t>
            </w:r>
          </w:p>
        </w:tc>
      </w:tr>
      <w:tr w:rsidR="0025759D" w:rsidRPr="0025759D" w:rsidTr="00AA47F9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AA47F9" w:rsidP="00AA47F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5759D"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25759D"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197 579 928,79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197 579 928,79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A47F9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A47F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197 579 928,79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197 579 928,79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A47F9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A47F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186 754 248,79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186 754 248,79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A47F9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A47F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186 754 248,79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186 754 248,79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A47F9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A47F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186 754 248,79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186 754 248,79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A47F9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A47F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A47F9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A47F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реализацией проекта по обеспечению развития системы дополнительного образования детей посредством внедрения механизма персонифицированного финансирования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10 003 780,00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10 003 780,00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10 003 780,00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10 003 780,00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10 003 780,00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10 003 780,00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625 386,00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625 386,00</w:t>
            </w:r>
          </w:p>
        </w:tc>
      </w:tr>
      <w:tr w:rsidR="0025759D" w:rsidRPr="0025759D" w:rsidTr="00746843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7468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625 386,00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625 386,00</w:t>
            </w:r>
          </w:p>
        </w:tc>
      </w:tr>
      <w:tr w:rsidR="0025759D" w:rsidRPr="0025759D" w:rsidTr="00746843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7468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625 386,00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625 386,00</w:t>
            </w:r>
          </w:p>
        </w:tc>
      </w:tr>
      <w:tr w:rsidR="0025759D" w:rsidRPr="0025759D" w:rsidTr="00746843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7468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625 386,00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625 386,00</w:t>
            </w:r>
          </w:p>
        </w:tc>
      </w:tr>
      <w:tr w:rsidR="0025759D" w:rsidRPr="0025759D" w:rsidTr="00746843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7468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128 138 596,18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126 212 966,18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1 925 630,00</w:t>
            </w:r>
          </w:p>
        </w:tc>
      </w:tr>
      <w:tr w:rsidR="0025759D" w:rsidRPr="0025759D" w:rsidTr="00746843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746843" w:rsidP="007468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25759D"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25759D"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76 926 560,17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76 926 560,17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746843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7468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76 926 560,17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76 926 560,17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746843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7468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11 907 856,91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11 907 856,91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746843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7468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11 657 408,92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11 657 408,92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746843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7468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11 657 408,92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11 657 408,92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746843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7468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746843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7468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746843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7468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746843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7468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65 018 703,26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65 018 703,26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59 986 800,49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59 986 800,49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59 986 800,49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59 986 800,49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4 631 805,78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4 631 805,78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4 631 805,78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4 631 805,78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400 096,99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400 096,99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400 096,99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400 096,99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49 286 406,01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49 286 406,01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49 286 406,01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49 286 406,01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48 886 406,01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48 886 406,01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48 886 406,01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48 886 406,01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48 886 406,01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48 886 406,01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1 925 630,00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1 925 630,00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62 970,00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62 970,00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62 970,00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62 970,00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21 020,00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21 020,00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21 020,00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1 814 560,00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1 814 560,00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600 955,00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600 955,00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600 955,00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600 955,00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1 213 605,00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1 213 605,00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1 213 605,00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1 213 605,00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27 080,00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27 080,00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27 080,00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179 955 535,00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250 845,00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179 704 690,00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1 955 165,00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250 845,00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1 704 320,00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250 845,00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250 845,00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250 845,00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250 845,00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250 845,00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250 845,00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249 300,00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249 300,00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249 300,00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249 300,00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1 704 320,00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1 704 320,00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1 704 320,00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1 704 320,00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16 875,00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16 875,00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16 875,00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1 687 445,00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1 687 445,00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1 687 445,00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1 687 445,00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178 000 370,00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178 000 370,00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178 000 370,00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178 000 370,00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178 000 370,00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178 000 370,00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3 490 200,00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3 490 200,00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3 490 200,00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3 490 200,00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174 510 170,00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174 510 170,00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174 510 170,00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174 510 170,00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8B6114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МОЛЬСКАЯ-НА-АМУРЕ КОНТРОЛЬНО-СЧЁ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ТНАЯ ПАЛАТА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6 711 764,54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6 711 764,54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6 711 764,54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6 711 764,54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6 569 381,21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6 569 381,21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6 569 381,21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6 569 381,21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</w:t>
            </w:r>
            <w:r w:rsidR="008B61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мольской-на-Амуре контрольно-счё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6 569 381,21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6 569 381,21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6 559 381,21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6 559 381,21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6 559 381,21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6 559 381,21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6 559 381,21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6 559 381,21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142 383,33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142 383,33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106 883,33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106 883,33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105 883,33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105 883,33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105 883,33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105 883,33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23 883,33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8B6114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УПРАВЛЕНИЕ ПО ФИЗИЧЕСКОЙ КУЛЬТУРЕ, </w:t>
            </w:r>
            <w:r w:rsidR="00E313C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СПОРТУ И МОЛОДЁ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ЖНОЙ ПОЛИТИКЕ АДМИНИСТРАЦИИ ГОРОДА КОМСОМОЛЬСКА-НА-АМУРЕ ХАБАРОВСКОГО КРАЯ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391 254 367,61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389 076 327,61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2 178 040,00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425 683,33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425 683,33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425 683,33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425 683,33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298 483,33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298 483,33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298 483,33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298 483,33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298 483,33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298 483,33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256 483,33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256 483,33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256 483,33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256 483,33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82 744 903,66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82 622 373,66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81 499 824,71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81 377 294,71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81 377 294,71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81 377 294,71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81 377 294,71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81 377 294,71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81 377 294,71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81 377 294,71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81 377 294,71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81 377 294,71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81 377 294,71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81 377 294,71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1 245 078,95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893 515,00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жильем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(усыновлении) одного ребёнка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296 083 780,62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294 028 270,62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2 055 510,00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3 076 072,87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2 922 732,87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2 876 072,87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2 722 732,87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2 876 072,87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2 722 732,87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2 515 188,67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2 515 188,67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2 369 308,67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2 369 308,67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2 369 308,67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2 369 308,67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145 880,00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145 880,00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223 340,20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223 340,20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223 340,20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270 215 149,38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268 312 979,38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1 902 170,00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270 215 149,38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268 312 979,38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1 902 170,00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268 288 589,38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268 288 589,38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42 770 592,40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42 770 592,40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42 770 592,40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42 770 592,40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42 770 592,40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42 770 592,40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225 517 996,98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225 517 996,98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225 517 996,98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225 517 996,98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225 517 996,98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225 517 996,98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- норма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P5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1 926 560,00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24 390,00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1 902 170,00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 (адресная финансовая поддержка муниципальных спортивных организаций, осуществляющих подготовку спортивного резерва для сборных команд Российской Федерации)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1 926 560,00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1 902 170,00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1 926 560,00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1 902 170,00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1 926 560,00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24 390,00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1 902 170,00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22 792 558,37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22 792 558,37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22 792 558,37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22 792 558,37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22 792 558,37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22 792 558,37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22 732 558,37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22 732 558,37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22 732 558,37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22 732 558,37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22 732 558,37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22 732 558,37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B109A8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B6114"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ЖИЛИЩНО-КОММУНАЛЬНОГО ХОЗЯЙСТВА, ТОПЛИВА И ЭНЕРГЕТИКИ АДМИНИСТРАЦИИ ГОРОДА КОМСОМОЛЬСКА-НА-АМУРЕ ХАБАРОВСКОГО КРАЯ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299 219 542,98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174 499 682,98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124 719 860,00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19 773 247,75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19 397 927,75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375 320,00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19 773 247,75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19 397 927,75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375 320,00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1 106 627,90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1 106 627,90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1 106 627,90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1 106 627,90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1 106 627,90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1 106 627,90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934 127,90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17 495 459,35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17 495 459,35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5 652 211,83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5 652 211,83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584 711,83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584 711,83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562 711,83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562 711,83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562 711,83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562 711,83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11 843 247,52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11 843 247,52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494 183,34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494 183,34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494 183,34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494 183,34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494 183,34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494 183,34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10 927 108,13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10 927 108,13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10 801 108,13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10 801 108,13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10 801 108,13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10 801 108,13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421 956,05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421 956,05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421 956,05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421 956,05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421 956,05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421 956,05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375 320,00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375 320,00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375 320,00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375 320,00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8 939 860,00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8 939 860,00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8 939 860,00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8 939 860,00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8 939 860,00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8 939 860,00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8 856 920,00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8 856 920,00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8 856 920,00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8 856 920,00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8 856 920,00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8 856 920,00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в части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82 940,00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82 940,00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82 940,00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82 940,00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265 369 975,23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155 101 755,23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110 268 220,00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65 349 173,00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57 323 373,00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8 025 800,00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11 227 800,00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3 202 000,00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8 025 800,00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переселению граждан из аварийного жилищного фонда в рамках реализации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F3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11 227 800,00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3 202 000,00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8 025 800,00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Обеспечение мероприятий по переселению граждан из аварийного жилищного фонда, признанного таковым до 01 января 2017 года, за счет средств краевого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8 025 800,00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8 025 800,00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8 025 800,00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8 025 800,00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67484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8 025 800,00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8 025 800,00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признанного таковым до 01 января 2017 года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3 202 000,00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3 202 000,00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43 221 273,00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43 221 273,00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42 693 273,00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42 693 273,00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37 477 273,00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37 477 273,00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37 477 273,00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37 477 273,00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37 477 273,00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37 477 273,00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закрепленных за детьми сиротами, оставшимися без попечения родителей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9 890 000,00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энергоэффективности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9 890 000,00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9 890 000,00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9 890 000,00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9 890 000,00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9 890 000,00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1 010 100,00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1 010 100,00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1 010 100,00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1 010 100,00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жилых помещений для расселения граждан из аварийного жилищного фонда в городе Комсомольске-на-Амуре по адресу: мкр. Дружба п. Берлин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119 968 459,77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19 119 389,77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100 849 070,00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18 712 002,77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18 712 002,77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энергоэффективности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разработке схемы теплоснабжения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17 712 002,77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17 712 002,77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17 172 002,77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17 172 002,77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17 172 002,77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17 172 002,77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17 172 002,77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17 172 002,77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290 237,00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290 237,00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водоснабжения и водоотведения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100 849 070,00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100 849 070,00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82 221 070,00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82 221 070,00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82 221 070,00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82 221 070,00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82 221 070,00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82 221 070,00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18 628 000,00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18 628 000,00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18 628 000,00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18 628 000,00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24 865 807,80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24 865 807,80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6 240 000,00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затрат, связанных с благоустройством дворовых территорий многоквартирных домов города Комсомольска-на-Амуре,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18 625 807,80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18 625 807,80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18 396 374,80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18 396 374,80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2 423 802,80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2 423 802,80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2 423 802,80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2 423 802,80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2 423 802,80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2 423 802,80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3 180 000,00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3 180 000,00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12 792 572,00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12 792 572,00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12 792 572,00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12 792 572,00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12 792 572,00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12 792 572,00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учету, организации и проведению благоустройства мест захоронений участников Великой Отечественной войны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55 186 534,66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53 793 184,66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1 393 350,00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53 793 184,66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53 793 184,66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53 793 184,66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53 793 184,66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53 570 681,54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53 570 681,54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53 570 681,54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53 570 681,54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53 570 681,54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53 570 681,54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222 503,12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1 393 350,00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1 393 350,00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400 630,00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400 630,00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385 030,00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385 030,00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385 030,00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15 600,00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15 600,00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392 100,00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392 100,00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381 700,00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381 700,00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381 700,00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381 700,00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10 400,00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10 400,00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600 620,00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600 620,00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385 020,00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385 020,00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385 020,00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215 600,00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215 600,00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215 600,00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5 136 460,00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5 136 460,00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5 136 460,00</w:t>
            </w:r>
          </w:p>
        </w:tc>
      </w:tr>
      <w:tr w:rsidR="0025759D" w:rsidRPr="0025759D" w:rsidTr="00AE0F60">
        <w:trPr>
          <w:trHeight w:val="270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5 136 460,00</w:t>
            </w:r>
          </w:p>
        </w:tc>
      </w:tr>
      <w:tr w:rsidR="0025759D" w:rsidRPr="0025759D" w:rsidTr="00AE0F60">
        <w:trPr>
          <w:trHeight w:val="288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5 136 460,00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5 136 460,00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5 136 460,00</w:t>
            </w:r>
          </w:p>
        </w:tc>
      </w:tr>
      <w:tr w:rsidR="0025759D" w:rsidRPr="0025759D" w:rsidTr="00AE0F60">
        <w:trPr>
          <w:trHeight w:val="273"/>
        </w:trPr>
        <w:tc>
          <w:tcPr>
            <w:tcW w:w="5245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759D" w:rsidRPr="0025759D" w:rsidRDefault="0025759D" w:rsidP="0025759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8 918 659 660,00</w:t>
            </w:r>
          </w:p>
        </w:tc>
        <w:tc>
          <w:tcPr>
            <w:tcW w:w="1701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4 148 502 220,00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759D" w:rsidRPr="0025759D" w:rsidRDefault="0025759D" w:rsidP="00AE0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5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4 770 157 440,00</w:t>
            </w:r>
          </w:p>
        </w:tc>
      </w:tr>
    </w:tbl>
    <w:p w:rsidR="006C5247" w:rsidRDefault="006C5247" w:rsidP="00AE0F60">
      <w:pPr>
        <w:spacing w:after="0" w:line="240" w:lineRule="exact"/>
        <w:jc w:val="center"/>
      </w:pPr>
    </w:p>
    <w:p w:rsidR="006C5247" w:rsidRDefault="00A8028B" w:rsidP="00A15D1E">
      <w:pPr>
        <w:spacing w:after="0" w:line="240" w:lineRule="exact"/>
        <w:jc w:val="center"/>
      </w:pPr>
      <w:r w:rsidRPr="001F28C5">
        <w:t>__</w:t>
      </w:r>
      <w:r w:rsidR="006C5247">
        <w:t>_______</w:t>
      </w:r>
      <w:r w:rsidRPr="001F28C5">
        <w:t>__</w:t>
      </w:r>
    </w:p>
    <w:sectPr w:rsidR="006C5247" w:rsidSect="00684BF3">
      <w:headerReference w:type="default" r:id="rId8"/>
      <w:pgSz w:w="16901" w:h="11950" w:orient="landscape"/>
      <w:pgMar w:top="1985" w:right="1134" w:bottom="680" w:left="1134" w:header="720" w:footer="720" w:gutter="0"/>
      <w:pgNumType w:start="125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F95" w:rsidRDefault="00C40F95">
      <w:pPr>
        <w:spacing w:after="0" w:line="240" w:lineRule="auto"/>
      </w:pPr>
      <w:r>
        <w:separator/>
      </w:r>
    </w:p>
  </w:endnote>
  <w:endnote w:type="continuationSeparator" w:id="0">
    <w:p w:rsidR="00C40F95" w:rsidRDefault="00C40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F95" w:rsidRDefault="00C40F95">
      <w:pPr>
        <w:spacing w:after="0" w:line="240" w:lineRule="auto"/>
      </w:pPr>
      <w:r>
        <w:separator/>
      </w:r>
    </w:p>
  </w:footnote>
  <w:footnote w:type="continuationSeparator" w:id="0">
    <w:p w:rsidR="00C40F95" w:rsidRDefault="00C40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2110100"/>
      <w:docPartObj>
        <w:docPartGallery w:val="Page Numbers (Top of Page)"/>
        <w:docPartUnique/>
      </w:docPartObj>
    </w:sdtPr>
    <w:sdtEndPr/>
    <w:sdtContent>
      <w:p w:rsidR="00C40F95" w:rsidRDefault="00C40F95" w:rsidP="00A15D1E">
        <w:pPr>
          <w:pStyle w:val="a3"/>
          <w:jc w:val="center"/>
        </w:pPr>
        <w:r w:rsidRPr="00646AD5">
          <w:rPr>
            <w:rFonts w:ascii="Times New Roman CYR" w:hAnsi="Times New Roman CYR"/>
            <w:sz w:val="24"/>
            <w:szCs w:val="24"/>
          </w:rPr>
          <w:fldChar w:fldCharType="begin"/>
        </w:r>
        <w:r w:rsidRPr="00646AD5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646AD5">
          <w:rPr>
            <w:rFonts w:ascii="Times New Roman CYR" w:hAnsi="Times New Roman CYR"/>
            <w:sz w:val="24"/>
            <w:szCs w:val="24"/>
          </w:rPr>
          <w:fldChar w:fldCharType="separate"/>
        </w:r>
        <w:r w:rsidR="0027462F">
          <w:rPr>
            <w:rFonts w:ascii="Times New Roman CYR" w:hAnsi="Times New Roman CYR"/>
            <w:noProof/>
            <w:sz w:val="24"/>
            <w:szCs w:val="24"/>
          </w:rPr>
          <w:t>125</w:t>
        </w:r>
        <w:r w:rsidRPr="00646AD5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CF2"/>
    <w:rsid w:val="00082A0B"/>
    <w:rsid w:val="000876A2"/>
    <w:rsid w:val="00093C92"/>
    <w:rsid w:val="000A18E3"/>
    <w:rsid w:val="000F0607"/>
    <w:rsid w:val="00103609"/>
    <w:rsid w:val="00106A91"/>
    <w:rsid w:val="00110E23"/>
    <w:rsid w:val="0014124C"/>
    <w:rsid w:val="00141EBF"/>
    <w:rsid w:val="00144C99"/>
    <w:rsid w:val="00155DB0"/>
    <w:rsid w:val="00171A08"/>
    <w:rsid w:val="00172103"/>
    <w:rsid w:val="00195FBC"/>
    <w:rsid w:val="001A0470"/>
    <w:rsid w:val="001C6A0D"/>
    <w:rsid w:val="001F090F"/>
    <w:rsid w:val="001F28C5"/>
    <w:rsid w:val="002020DD"/>
    <w:rsid w:val="002339A2"/>
    <w:rsid w:val="00250836"/>
    <w:rsid w:val="0025759D"/>
    <w:rsid w:val="00273FEB"/>
    <w:rsid w:val="0027462F"/>
    <w:rsid w:val="00283690"/>
    <w:rsid w:val="00283BA6"/>
    <w:rsid w:val="00292F78"/>
    <w:rsid w:val="002B61E7"/>
    <w:rsid w:val="002B7772"/>
    <w:rsid w:val="002D2AC7"/>
    <w:rsid w:val="002F03A4"/>
    <w:rsid w:val="002F6761"/>
    <w:rsid w:val="00311C8A"/>
    <w:rsid w:val="003120DE"/>
    <w:rsid w:val="003337AD"/>
    <w:rsid w:val="00337566"/>
    <w:rsid w:val="00354C3E"/>
    <w:rsid w:val="00357724"/>
    <w:rsid w:val="00383641"/>
    <w:rsid w:val="00391AA2"/>
    <w:rsid w:val="003B0A8D"/>
    <w:rsid w:val="003D4FBE"/>
    <w:rsid w:val="004153E8"/>
    <w:rsid w:val="0042789B"/>
    <w:rsid w:val="00443D9C"/>
    <w:rsid w:val="004972E8"/>
    <w:rsid w:val="004C671F"/>
    <w:rsid w:val="004E1CD4"/>
    <w:rsid w:val="00513A04"/>
    <w:rsid w:val="00521293"/>
    <w:rsid w:val="005520E9"/>
    <w:rsid w:val="00573000"/>
    <w:rsid w:val="005757DD"/>
    <w:rsid w:val="00591752"/>
    <w:rsid w:val="005923EA"/>
    <w:rsid w:val="005925B2"/>
    <w:rsid w:val="005A4A02"/>
    <w:rsid w:val="005B0CF4"/>
    <w:rsid w:val="005C56E2"/>
    <w:rsid w:val="005E59DB"/>
    <w:rsid w:val="0063127E"/>
    <w:rsid w:val="00635CA5"/>
    <w:rsid w:val="00646AD5"/>
    <w:rsid w:val="00665EA7"/>
    <w:rsid w:val="00667843"/>
    <w:rsid w:val="00684BF3"/>
    <w:rsid w:val="006A5258"/>
    <w:rsid w:val="006C5247"/>
    <w:rsid w:val="006C7F82"/>
    <w:rsid w:val="006E0E84"/>
    <w:rsid w:val="006F61E5"/>
    <w:rsid w:val="006F7823"/>
    <w:rsid w:val="00727703"/>
    <w:rsid w:val="007332F4"/>
    <w:rsid w:val="00740982"/>
    <w:rsid w:val="00746843"/>
    <w:rsid w:val="007558A0"/>
    <w:rsid w:val="007878E1"/>
    <w:rsid w:val="007B13C6"/>
    <w:rsid w:val="007B4A8E"/>
    <w:rsid w:val="007D2866"/>
    <w:rsid w:val="007E5D5B"/>
    <w:rsid w:val="00820C39"/>
    <w:rsid w:val="00824D06"/>
    <w:rsid w:val="008332D3"/>
    <w:rsid w:val="00841FAF"/>
    <w:rsid w:val="00866E05"/>
    <w:rsid w:val="00871CA9"/>
    <w:rsid w:val="00877E70"/>
    <w:rsid w:val="008B6114"/>
    <w:rsid w:val="00913FC6"/>
    <w:rsid w:val="00930335"/>
    <w:rsid w:val="0093749B"/>
    <w:rsid w:val="009425B7"/>
    <w:rsid w:val="00956693"/>
    <w:rsid w:val="00961901"/>
    <w:rsid w:val="009619CD"/>
    <w:rsid w:val="00963935"/>
    <w:rsid w:val="0098214A"/>
    <w:rsid w:val="009825C8"/>
    <w:rsid w:val="00986959"/>
    <w:rsid w:val="00990724"/>
    <w:rsid w:val="00997141"/>
    <w:rsid w:val="009B298E"/>
    <w:rsid w:val="009B34F3"/>
    <w:rsid w:val="009E2D1B"/>
    <w:rsid w:val="009F75F2"/>
    <w:rsid w:val="00A04DDE"/>
    <w:rsid w:val="00A10955"/>
    <w:rsid w:val="00A14A0D"/>
    <w:rsid w:val="00A15D1E"/>
    <w:rsid w:val="00A47AFC"/>
    <w:rsid w:val="00A542F8"/>
    <w:rsid w:val="00A54A02"/>
    <w:rsid w:val="00A62638"/>
    <w:rsid w:val="00A72E1F"/>
    <w:rsid w:val="00A8028B"/>
    <w:rsid w:val="00A93B5B"/>
    <w:rsid w:val="00AA47F9"/>
    <w:rsid w:val="00AB2D97"/>
    <w:rsid w:val="00AB484E"/>
    <w:rsid w:val="00AB535F"/>
    <w:rsid w:val="00AD6B3D"/>
    <w:rsid w:val="00AE0F60"/>
    <w:rsid w:val="00B0571D"/>
    <w:rsid w:val="00B109A8"/>
    <w:rsid w:val="00B11C0B"/>
    <w:rsid w:val="00B16E79"/>
    <w:rsid w:val="00B41164"/>
    <w:rsid w:val="00B731D2"/>
    <w:rsid w:val="00B739FA"/>
    <w:rsid w:val="00B81A78"/>
    <w:rsid w:val="00BE3134"/>
    <w:rsid w:val="00C04531"/>
    <w:rsid w:val="00C04683"/>
    <w:rsid w:val="00C07DE1"/>
    <w:rsid w:val="00C250D1"/>
    <w:rsid w:val="00C26B97"/>
    <w:rsid w:val="00C40F95"/>
    <w:rsid w:val="00C47EEB"/>
    <w:rsid w:val="00C5082A"/>
    <w:rsid w:val="00C540D3"/>
    <w:rsid w:val="00C54F56"/>
    <w:rsid w:val="00C57644"/>
    <w:rsid w:val="00C968EA"/>
    <w:rsid w:val="00CE70CE"/>
    <w:rsid w:val="00D0150F"/>
    <w:rsid w:val="00D035B3"/>
    <w:rsid w:val="00D21600"/>
    <w:rsid w:val="00D2556F"/>
    <w:rsid w:val="00D32A20"/>
    <w:rsid w:val="00D32E24"/>
    <w:rsid w:val="00D5047C"/>
    <w:rsid w:val="00D61C98"/>
    <w:rsid w:val="00D62EA6"/>
    <w:rsid w:val="00DD3E0C"/>
    <w:rsid w:val="00DE7C02"/>
    <w:rsid w:val="00DF1E08"/>
    <w:rsid w:val="00E0247E"/>
    <w:rsid w:val="00E145D4"/>
    <w:rsid w:val="00E313CE"/>
    <w:rsid w:val="00E32CF2"/>
    <w:rsid w:val="00E56AB7"/>
    <w:rsid w:val="00E67114"/>
    <w:rsid w:val="00E75C7B"/>
    <w:rsid w:val="00EA2758"/>
    <w:rsid w:val="00EC4B74"/>
    <w:rsid w:val="00ED25C4"/>
    <w:rsid w:val="00EE420F"/>
    <w:rsid w:val="00EE42EF"/>
    <w:rsid w:val="00F06787"/>
    <w:rsid w:val="00F12BC5"/>
    <w:rsid w:val="00F343BD"/>
    <w:rsid w:val="00F43E0D"/>
    <w:rsid w:val="00F4445A"/>
    <w:rsid w:val="00F47193"/>
    <w:rsid w:val="00F94AA1"/>
    <w:rsid w:val="00FB445C"/>
    <w:rsid w:val="00FC5AAB"/>
    <w:rsid w:val="00FD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E24"/>
  </w:style>
  <w:style w:type="paragraph" w:styleId="a5">
    <w:name w:val="footer"/>
    <w:basedOn w:val="a"/>
    <w:link w:val="a6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2E24"/>
  </w:style>
  <w:style w:type="paragraph" w:styleId="a7">
    <w:name w:val="Balloon Text"/>
    <w:basedOn w:val="a"/>
    <w:link w:val="a8"/>
    <w:uiPriority w:val="99"/>
    <w:semiHidden/>
    <w:unhideWhenUsed/>
    <w:rsid w:val="00C96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68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E24"/>
  </w:style>
  <w:style w:type="paragraph" w:styleId="a5">
    <w:name w:val="footer"/>
    <w:basedOn w:val="a"/>
    <w:link w:val="a6"/>
    <w:uiPriority w:val="99"/>
    <w:unhideWhenUsed/>
    <w:rsid w:val="00D3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2E24"/>
  </w:style>
  <w:style w:type="paragraph" w:styleId="a7">
    <w:name w:val="Balloon Text"/>
    <w:basedOn w:val="a"/>
    <w:link w:val="a8"/>
    <w:uiPriority w:val="99"/>
    <w:semiHidden/>
    <w:unhideWhenUsed/>
    <w:rsid w:val="00C96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6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5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661D0-6F0B-48A4-9C75-C40909C7F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28268</Words>
  <Characters>161128</Characters>
  <Application>Microsoft Office Word</Application>
  <DocSecurity>4</DocSecurity>
  <Lines>1342</Lines>
  <Paragraphs>378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16:44:04</dc:subject>
  <dc:creator>Keysystems.DWH.ReportDesigner</dc:creator>
  <cp:lastModifiedBy>Нечай И.Н.</cp:lastModifiedBy>
  <cp:revision>2</cp:revision>
  <cp:lastPrinted>2022-11-02T04:13:00Z</cp:lastPrinted>
  <dcterms:created xsi:type="dcterms:W3CDTF">2022-11-14T04:23:00Z</dcterms:created>
  <dcterms:modified xsi:type="dcterms:W3CDTF">2022-11-14T04:23:00Z</dcterms:modified>
</cp:coreProperties>
</file>